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1B6" w:rsidRPr="000421B6" w:rsidRDefault="002E084F" w:rsidP="000421B6">
      <w:pPr>
        <w:pStyle w:val="NoSpacing"/>
        <w:jc w:val="center"/>
        <w:rPr>
          <w:sz w:val="24"/>
          <w:szCs w:val="24"/>
        </w:rPr>
      </w:pPr>
      <w:r w:rsidRPr="000421B6">
        <w:rPr>
          <w:sz w:val="24"/>
          <w:szCs w:val="24"/>
        </w:rPr>
        <w:t>Mosquito Range Heritage Initiative</w:t>
      </w:r>
    </w:p>
    <w:p w:rsidR="002E084F" w:rsidRPr="000421B6" w:rsidRDefault="002E084F" w:rsidP="000421B6">
      <w:pPr>
        <w:pStyle w:val="NoSpacing"/>
        <w:jc w:val="center"/>
        <w:rPr>
          <w:sz w:val="24"/>
          <w:szCs w:val="24"/>
        </w:rPr>
      </w:pPr>
      <w:r w:rsidRPr="000421B6">
        <w:rPr>
          <w:sz w:val="24"/>
          <w:szCs w:val="24"/>
        </w:rPr>
        <w:t>Board Meeting Minutes</w:t>
      </w:r>
    </w:p>
    <w:p w:rsidR="002E084F" w:rsidRDefault="00CA21AD" w:rsidP="000421B6">
      <w:pPr>
        <w:pStyle w:val="NoSpacing"/>
        <w:jc w:val="center"/>
        <w:rPr>
          <w:sz w:val="24"/>
          <w:szCs w:val="24"/>
        </w:rPr>
      </w:pPr>
      <w:r w:rsidRPr="000421B6">
        <w:rPr>
          <w:sz w:val="24"/>
          <w:szCs w:val="24"/>
        </w:rPr>
        <w:t>September 8</w:t>
      </w:r>
      <w:r w:rsidR="00B94854" w:rsidRPr="000421B6">
        <w:rPr>
          <w:sz w:val="24"/>
          <w:szCs w:val="24"/>
        </w:rPr>
        <w:t>, 2014</w:t>
      </w:r>
    </w:p>
    <w:p w:rsidR="00481DD4" w:rsidRPr="000421B6" w:rsidRDefault="00481DD4" w:rsidP="000421B6">
      <w:pPr>
        <w:pStyle w:val="NoSpacing"/>
        <w:jc w:val="center"/>
        <w:rPr>
          <w:sz w:val="24"/>
          <w:szCs w:val="24"/>
        </w:rPr>
      </w:pPr>
    </w:p>
    <w:p w:rsidR="000421B6" w:rsidRPr="008923A3" w:rsidRDefault="000421B6" w:rsidP="000421B6">
      <w:pPr>
        <w:pStyle w:val="NoSpacing"/>
        <w:jc w:val="center"/>
      </w:pPr>
    </w:p>
    <w:p w:rsidR="00DB3506" w:rsidRPr="00DB3506" w:rsidRDefault="002E084F" w:rsidP="00DB3506">
      <w:pPr>
        <w:pStyle w:val="NoSpacing"/>
        <w:rPr>
          <w:sz w:val="24"/>
          <w:szCs w:val="24"/>
        </w:rPr>
      </w:pPr>
      <w:r w:rsidRPr="00DB3506">
        <w:rPr>
          <w:sz w:val="24"/>
          <w:szCs w:val="24"/>
        </w:rPr>
        <w:t>Board</w:t>
      </w:r>
      <w:r w:rsidR="00B94854" w:rsidRPr="00DB3506">
        <w:rPr>
          <w:sz w:val="24"/>
          <w:szCs w:val="24"/>
        </w:rPr>
        <w:t xml:space="preserve"> Members Present</w:t>
      </w:r>
      <w:r w:rsidRPr="00DB3506">
        <w:rPr>
          <w:sz w:val="24"/>
          <w:szCs w:val="24"/>
        </w:rPr>
        <w:t>: Jennie Gann</w:t>
      </w:r>
      <w:r w:rsidR="00B94854" w:rsidRPr="00DB3506">
        <w:rPr>
          <w:sz w:val="24"/>
          <w:szCs w:val="24"/>
        </w:rPr>
        <w:t xml:space="preserve">on, Ginni Greer, Sheila Skaggs, </w:t>
      </w:r>
      <w:r w:rsidRPr="00DB3506">
        <w:rPr>
          <w:sz w:val="24"/>
          <w:szCs w:val="24"/>
        </w:rPr>
        <w:t xml:space="preserve">Jan McCabe, Roz </w:t>
      </w:r>
      <w:proofErr w:type="spellStart"/>
      <w:r w:rsidRPr="00DB3506">
        <w:rPr>
          <w:sz w:val="24"/>
          <w:szCs w:val="24"/>
        </w:rPr>
        <w:t>Aceto</w:t>
      </w:r>
      <w:proofErr w:type="spellEnd"/>
      <w:r w:rsidR="00B94854" w:rsidRPr="00DB3506">
        <w:rPr>
          <w:sz w:val="24"/>
          <w:szCs w:val="24"/>
        </w:rPr>
        <w:t xml:space="preserve">, </w:t>
      </w:r>
      <w:proofErr w:type="spellStart"/>
      <w:r w:rsidR="00B94854" w:rsidRPr="00DB3506">
        <w:rPr>
          <w:sz w:val="24"/>
          <w:szCs w:val="24"/>
        </w:rPr>
        <w:t>Jara</w:t>
      </w:r>
      <w:proofErr w:type="spellEnd"/>
      <w:r w:rsidR="00B94854" w:rsidRPr="00DB3506">
        <w:rPr>
          <w:sz w:val="24"/>
          <w:szCs w:val="24"/>
        </w:rPr>
        <w:t xml:space="preserve"> Johnson</w:t>
      </w:r>
    </w:p>
    <w:p w:rsidR="00B94854" w:rsidRPr="00DB3506" w:rsidRDefault="00B94854" w:rsidP="00DB3506">
      <w:pPr>
        <w:pStyle w:val="NoSpacing"/>
        <w:rPr>
          <w:sz w:val="24"/>
          <w:szCs w:val="24"/>
        </w:rPr>
      </w:pPr>
      <w:r w:rsidRPr="00DB3506">
        <w:rPr>
          <w:sz w:val="24"/>
          <w:szCs w:val="24"/>
        </w:rPr>
        <w:t xml:space="preserve">Board Members Absent:  Beth </w:t>
      </w:r>
      <w:proofErr w:type="spellStart"/>
      <w:r w:rsidRPr="00DB3506">
        <w:rPr>
          <w:sz w:val="24"/>
          <w:szCs w:val="24"/>
        </w:rPr>
        <w:t>Neilsen</w:t>
      </w:r>
      <w:proofErr w:type="spellEnd"/>
      <w:r w:rsidRPr="00DB3506">
        <w:rPr>
          <w:sz w:val="24"/>
          <w:szCs w:val="24"/>
        </w:rPr>
        <w:t>, Kirsten Springer</w:t>
      </w:r>
    </w:p>
    <w:p w:rsidR="00B94854" w:rsidRPr="00DB3506" w:rsidRDefault="004840EA" w:rsidP="00DB3506">
      <w:pPr>
        <w:pStyle w:val="NoSpacing"/>
        <w:rPr>
          <w:sz w:val="24"/>
          <w:szCs w:val="24"/>
        </w:rPr>
      </w:pPr>
      <w:r w:rsidRPr="00DB3506">
        <w:rPr>
          <w:sz w:val="24"/>
          <w:szCs w:val="24"/>
        </w:rPr>
        <w:t xml:space="preserve">Guests: Jill </w:t>
      </w:r>
      <w:proofErr w:type="spellStart"/>
      <w:r w:rsidRPr="00DB3506">
        <w:rPr>
          <w:sz w:val="24"/>
          <w:szCs w:val="24"/>
        </w:rPr>
        <w:t>Abrell</w:t>
      </w:r>
      <w:proofErr w:type="spellEnd"/>
      <w:r w:rsidR="00B94854" w:rsidRPr="00DB3506">
        <w:rPr>
          <w:sz w:val="24"/>
          <w:szCs w:val="24"/>
        </w:rPr>
        <w:t>, Cara Doyle</w:t>
      </w:r>
      <w:r w:rsidR="00B94854" w:rsidRPr="00DB3506">
        <w:rPr>
          <w:sz w:val="24"/>
          <w:szCs w:val="24"/>
        </w:rPr>
        <w:tab/>
      </w:r>
      <w:r w:rsidR="00B94854" w:rsidRPr="00DB3506">
        <w:rPr>
          <w:sz w:val="24"/>
          <w:szCs w:val="24"/>
        </w:rPr>
        <w:tab/>
      </w:r>
    </w:p>
    <w:p w:rsidR="00DB3506" w:rsidRDefault="00DB3506" w:rsidP="00026D34">
      <w:pPr>
        <w:jc w:val="both"/>
        <w:rPr>
          <w:sz w:val="24"/>
          <w:szCs w:val="24"/>
        </w:rPr>
      </w:pPr>
    </w:p>
    <w:p w:rsidR="002E084F" w:rsidRPr="00DB3506" w:rsidRDefault="002E084F" w:rsidP="00026D34">
      <w:pPr>
        <w:jc w:val="both"/>
        <w:rPr>
          <w:sz w:val="24"/>
          <w:szCs w:val="24"/>
        </w:rPr>
      </w:pPr>
      <w:r w:rsidRPr="00DB3506">
        <w:rPr>
          <w:sz w:val="24"/>
          <w:szCs w:val="24"/>
        </w:rPr>
        <w:t>Meeting c</w:t>
      </w:r>
      <w:r w:rsidR="00CA21AD" w:rsidRPr="00DB3506">
        <w:rPr>
          <w:sz w:val="24"/>
          <w:szCs w:val="24"/>
        </w:rPr>
        <w:t>alled to order: 6:08</w:t>
      </w:r>
      <w:r w:rsidRPr="00DB3506">
        <w:rPr>
          <w:sz w:val="24"/>
          <w:szCs w:val="24"/>
        </w:rPr>
        <w:t xml:space="preserve"> pm</w:t>
      </w:r>
      <w:r w:rsidR="00CA21AD" w:rsidRPr="00DB3506">
        <w:rPr>
          <w:sz w:val="24"/>
          <w:szCs w:val="24"/>
        </w:rPr>
        <w:t xml:space="preserve"> by Sheila Skaggs</w:t>
      </w:r>
    </w:p>
    <w:p w:rsidR="004840EA" w:rsidRPr="008923A3" w:rsidRDefault="004840EA" w:rsidP="00026D34">
      <w:pPr>
        <w:jc w:val="both"/>
        <w:rPr>
          <w:sz w:val="24"/>
          <w:szCs w:val="24"/>
        </w:rPr>
      </w:pPr>
      <w:r>
        <w:rPr>
          <w:sz w:val="24"/>
          <w:szCs w:val="24"/>
        </w:rPr>
        <w:t>Verify Quorum:  Quorum was verified – 6 of 8 board members were present</w:t>
      </w:r>
    </w:p>
    <w:p w:rsidR="002E084F" w:rsidRPr="008923A3" w:rsidRDefault="002E084F" w:rsidP="00026D34">
      <w:pPr>
        <w:jc w:val="both"/>
        <w:rPr>
          <w:sz w:val="24"/>
          <w:szCs w:val="24"/>
        </w:rPr>
      </w:pPr>
      <w:r w:rsidRPr="008923A3">
        <w:rPr>
          <w:sz w:val="24"/>
          <w:szCs w:val="24"/>
        </w:rPr>
        <w:t xml:space="preserve">Approve agenda: </w:t>
      </w:r>
      <w:r w:rsidR="004840EA">
        <w:rPr>
          <w:sz w:val="24"/>
          <w:szCs w:val="24"/>
        </w:rPr>
        <w:t xml:space="preserve">Two items were added to the agenda – the El </w:t>
      </w:r>
      <w:proofErr w:type="spellStart"/>
      <w:r w:rsidR="004840EA">
        <w:rPr>
          <w:sz w:val="24"/>
          <w:szCs w:val="24"/>
        </w:rPr>
        <w:t>Pomar</w:t>
      </w:r>
      <w:proofErr w:type="spellEnd"/>
      <w:r w:rsidR="004840EA">
        <w:rPr>
          <w:sz w:val="24"/>
          <w:szCs w:val="24"/>
        </w:rPr>
        <w:t xml:space="preserve"> grant and the JoAnn </w:t>
      </w:r>
      <w:proofErr w:type="spellStart"/>
      <w:r w:rsidR="004840EA">
        <w:rPr>
          <w:sz w:val="24"/>
          <w:szCs w:val="24"/>
        </w:rPr>
        <w:t>Dufty</w:t>
      </w:r>
      <w:proofErr w:type="spellEnd"/>
      <w:r w:rsidR="004840EA">
        <w:rPr>
          <w:sz w:val="24"/>
          <w:szCs w:val="24"/>
        </w:rPr>
        <w:t xml:space="preserve"> scholarship</w:t>
      </w:r>
      <w:r w:rsidR="004432AB">
        <w:rPr>
          <w:sz w:val="24"/>
          <w:szCs w:val="24"/>
        </w:rPr>
        <w:t xml:space="preserve">; motion was made by </w:t>
      </w:r>
      <w:proofErr w:type="spellStart"/>
      <w:r w:rsidR="004432AB">
        <w:rPr>
          <w:sz w:val="24"/>
          <w:szCs w:val="24"/>
        </w:rPr>
        <w:t>Jara</w:t>
      </w:r>
      <w:proofErr w:type="spellEnd"/>
      <w:r w:rsidR="004432AB">
        <w:rPr>
          <w:sz w:val="24"/>
          <w:szCs w:val="24"/>
        </w:rPr>
        <w:t xml:space="preserve"> to accept the agenda as amended, seconded by Jan </w:t>
      </w:r>
    </w:p>
    <w:p w:rsidR="00AA74EC" w:rsidRDefault="004432AB" w:rsidP="00AA74EC">
      <w:pPr>
        <w:spacing w:after="0" w:line="240" w:lineRule="auto"/>
        <w:rPr>
          <w:rFonts w:asciiTheme="minorHAnsi" w:eastAsia="Times New Roman" w:hAnsiTheme="minorHAnsi"/>
          <w:sz w:val="24"/>
          <w:szCs w:val="24"/>
        </w:rPr>
      </w:pPr>
      <w:r>
        <w:rPr>
          <w:rFonts w:asciiTheme="minorHAnsi" w:eastAsia="Times New Roman" w:hAnsiTheme="minorHAnsi"/>
          <w:sz w:val="24"/>
          <w:szCs w:val="24"/>
        </w:rPr>
        <w:t xml:space="preserve">New Vista – Intro:  Jill </w:t>
      </w:r>
      <w:proofErr w:type="spellStart"/>
      <w:r>
        <w:rPr>
          <w:rFonts w:asciiTheme="minorHAnsi" w:eastAsia="Times New Roman" w:hAnsiTheme="minorHAnsi"/>
          <w:sz w:val="24"/>
          <w:szCs w:val="24"/>
        </w:rPr>
        <w:t>Abrell</w:t>
      </w:r>
      <w:proofErr w:type="spellEnd"/>
      <w:r>
        <w:rPr>
          <w:rFonts w:asciiTheme="minorHAnsi" w:eastAsia="Times New Roman" w:hAnsiTheme="minorHAnsi"/>
          <w:sz w:val="24"/>
          <w:szCs w:val="24"/>
        </w:rPr>
        <w:t xml:space="preserve"> is the new MRHI Vista.  She introduced herself and told a bit about her background.</w:t>
      </w:r>
    </w:p>
    <w:p w:rsidR="00AA74EC" w:rsidRPr="00AA74EC" w:rsidRDefault="00AA74EC" w:rsidP="00AA74EC">
      <w:pPr>
        <w:spacing w:after="0" w:line="240" w:lineRule="auto"/>
        <w:rPr>
          <w:rFonts w:asciiTheme="minorHAnsi" w:eastAsia="Times New Roman" w:hAnsiTheme="minorHAnsi"/>
          <w:sz w:val="24"/>
          <w:szCs w:val="24"/>
        </w:rPr>
      </w:pPr>
    </w:p>
    <w:p w:rsidR="002E084F" w:rsidRDefault="002E084F" w:rsidP="00026D34">
      <w:pPr>
        <w:jc w:val="both"/>
        <w:rPr>
          <w:sz w:val="24"/>
          <w:szCs w:val="24"/>
        </w:rPr>
      </w:pPr>
      <w:r w:rsidRPr="008923A3">
        <w:rPr>
          <w:sz w:val="24"/>
          <w:szCs w:val="24"/>
        </w:rPr>
        <w:t xml:space="preserve">Treasurer’s report:  </w:t>
      </w:r>
      <w:r w:rsidR="00AA74EC">
        <w:rPr>
          <w:sz w:val="24"/>
          <w:szCs w:val="24"/>
        </w:rPr>
        <w:t>$11,984.11 c</w:t>
      </w:r>
      <w:r w:rsidR="00AB1BA2">
        <w:rPr>
          <w:sz w:val="24"/>
          <w:szCs w:val="24"/>
        </w:rPr>
        <w:t>u</w:t>
      </w:r>
      <w:r w:rsidR="00AA74EC">
        <w:rPr>
          <w:sz w:val="24"/>
          <w:szCs w:val="24"/>
        </w:rPr>
        <w:t>rrently in the bank</w:t>
      </w:r>
      <w:r w:rsidR="00AB1BA2">
        <w:rPr>
          <w:sz w:val="24"/>
          <w:szCs w:val="24"/>
        </w:rPr>
        <w:t xml:space="preserve">.  </w:t>
      </w:r>
      <w:r w:rsidR="00AA74EC">
        <w:rPr>
          <w:sz w:val="24"/>
          <w:szCs w:val="24"/>
        </w:rPr>
        <w:t>All bills have been paid to date including the August payroll</w:t>
      </w:r>
      <w:r w:rsidR="00AB1BA2">
        <w:rPr>
          <w:sz w:val="24"/>
          <w:szCs w:val="24"/>
        </w:rPr>
        <w:t>.</w:t>
      </w:r>
      <w:r w:rsidR="00AA74EC">
        <w:rPr>
          <w:sz w:val="24"/>
          <w:szCs w:val="24"/>
        </w:rPr>
        <w:t xml:space="preserve">  Motion to accept</w:t>
      </w:r>
      <w:r w:rsidR="00F86073">
        <w:rPr>
          <w:sz w:val="24"/>
          <w:szCs w:val="24"/>
        </w:rPr>
        <w:t xml:space="preserve"> this report </w:t>
      </w:r>
      <w:r w:rsidR="00AA74EC">
        <w:rPr>
          <w:sz w:val="24"/>
          <w:szCs w:val="24"/>
        </w:rPr>
        <w:t xml:space="preserve">as presented was made by Ginni; seconded by </w:t>
      </w:r>
      <w:proofErr w:type="spellStart"/>
      <w:r w:rsidR="00AA74EC">
        <w:rPr>
          <w:sz w:val="24"/>
          <w:szCs w:val="24"/>
        </w:rPr>
        <w:t>Jara</w:t>
      </w:r>
      <w:proofErr w:type="spellEnd"/>
      <w:r w:rsidR="00F86073">
        <w:rPr>
          <w:sz w:val="24"/>
          <w:szCs w:val="24"/>
        </w:rPr>
        <w:t>.</w:t>
      </w:r>
    </w:p>
    <w:p w:rsidR="00AA74EC" w:rsidRDefault="00AA74EC" w:rsidP="00026D34">
      <w:pPr>
        <w:jc w:val="both"/>
        <w:rPr>
          <w:sz w:val="24"/>
          <w:szCs w:val="24"/>
        </w:rPr>
      </w:pPr>
      <w:r>
        <w:rPr>
          <w:sz w:val="24"/>
          <w:szCs w:val="24"/>
        </w:rPr>
        <w:t xml:space="preserve">Adventure Series – A motion to continue the Adventure Series was made by Roz; seconded by </w:t>
      </w:r>
      <w:proofErr w:type="spellStart"/>
      <w:r>
        <w:rPr>
          <w:sz w:val="24"/>
          <w:szCs w:val="24"/>
        </w:rPr>
        <w:t>Jara</w:t>
      </w:r>
      <w:proofErr w:type="spellEnd"/>
      <w:r>
        <w:rPr>
          <w:sz w:val="24"/>
          <w:szCs w:val="24"/>
        </w:rPr>
        <w:t xml:space="preserve">.   A number of ideas for programs for this year were presented including mining history, Jane </w:t>
      </w:r>
      <w:proofErr w:type="spellStart"/>
      <w:r>
        <w:rPr>
          <w:sz w:val="24"/>
          <w:szCs w:val="24"/>
        </w:rPr>
        <w:t>Koerner</w:t>
      </w:r>
      <w:proofErr w:type="spellEnd"/>
      <w:r>
        <w:rPr>
          <w:sz w:val="24"/>
          <w:szCs w:val="24"/>
        </w:rPr>
        <w:t xml:space="preserve"> talking about a book, trees and bugs, Machu </w:t>
      </w:r>
      <w:proofErr w:type="spellStart"/>
      <w:r>
        <w:rPr>
          <w:sz w:val="24"/>
          <w:szCs w:val="24"/>
        </w:rPr>
        <w:t>Pichu</w:t>
      </w:r>
      <w:proofErr w:type="spellEnd"/>
      <w:r>
        <w:rPr>
          <w:sz w:val="24"/>
          <w:szCs w:val="24"/>
        </w:rPr>
        <w:t xml:space="preserve"> (again), PCSAR dogs (we could split donations with them).  Jill asked if we ever do any interactive activities.  Yes, avalanche awareness, Ski Patrol SAR dogs, wolves.  Cara and Roz will head up the Adventure Series and </w:t>
      </w:r>
      <w:proofErr w:type="spellStart"/>
      <w:r>
        <w:rPr>
          <w:sz w:val="24"/>
          <w:szCs w:val="24"/>
        </w:rPr>
        <w:t>Jara</w:t>
      </w:r>
      <w:proofErr w:type="spellEnd"/>
      <w:r>
        <w:rPr>
          <w:sz w:val="24"/>
          <w:szCs w:val="24"/>
        </w:rPr>
        <w:t xml:space="preserve"> will take care of the room.</w:t>
      </w:r>
    </w:p>
    <w:p w:rsidR="00AA74EC" w:rsidRDefault="00AA74EC" w:rsidP="00026D34">
      <w:pPr>
        <w:jc w:val="both"/>
        <w:rPr>
          <w:sz w:val="24"/>
          <w:szCs w:val="24"/>
        </w:rPr>
      </w:pPr>
      <w:r>
        <w:rPr>
          <w:sz w:val="24"/>
          <w:szCs w:val="24"/>
        </w:rPr>
        <w:t xml:space="preserve">Poker Ride </w:t>
      </w:r>
      <w:r w:rsidR="00497FB4">
        <w:rPr>
          <w:sz w:val="24"/>
          <w:szCs w:val="24"/>
        </w:rPr>
        <w:t>–</w:t>
      </w:r>
      <w:r>
        <w:rPr>
          <w:sz w:val="24"/>
          <w:szCs w:val="24"/>
        </w:rPr>
        <w:t xml:space="preserve"> </w:t>
      </w:r>
      <w:r w:rsidR="00497FB4">
        <w:rPr>
          <w:sz w:val="24"/>
          <w:szCs w:val="24"/>
        </w:rPr>
        <w:t>Preparations are well</w:t>
      </w:r>
      <w:r w:rsidR="000421B6">
        <w:rPr>
          <w:sz w:val="24"/>
          <w:szCs w:val="24"/>
        </w:rPr>
        <w:t xml:space="preserve"> under way for the poker ride this</w:t>
      </w:r>
      <w:r w:rsidR="00497FB4">
        <w:rPr>
          <w:sz w:val="24"/>
          <w:szCs w:val="24"/>
        </w:rPr>
        <w:t xml:space="preserve"> Sunday, September 14.  Kelly and Jennie are heading up the event with help from Ginni.  We did trail work on the roads yesterday draining a number of large puddles.  </w:t>
      </w:r>
      <w:r w:rsidR="00AD3837">
        <w:rPr>
          <w:sz w:val="24"/>
          <w:szCs w:val="24"/>
        </w:rPr>
        <w:t>Hoping for 40 riders.  Starting at Thompson Park trail head; riding for 8, 13, 18 miles.  Need family pricing—talked about $50 for family, must be accompanied by parent, free for children 12 and under, 1 parent for $25 and kids free.  Send email this week about family discount and bring own chair and plate.  Send volunteer email.</w:t>
      </w:r>
    </w:p>
    <w:p w:rsidR="00497FB4" w:rsidRDefault="00497FB4" w:rsidP="00026D34">
      <w:pPr>
        <w:jc w:val="both"/>
        <w:rPr>
          <w:sz w:val="24"/>
          <w:szCs w:val="24"/>
        </w:rPr>
      </w:pPr>
      <w:r>
        <w:rPr>
          <w:sz w:val="24"/>
          <w:szCs w:val="24"/>
        </w:rPr>
        <w:t>Moon Walk 2014 preparation – Sheila is heading up the event.  She will have a flyer this week and is working on the volunteer and supplies list.   We still need some people to fill character roles.  MRHI will organize a cemetery cleanup day before the event.</w:t>
      </w:r>
    </w:p>
    <w:p w:rsidR="00AD3837" w:rsidRPr="000421B6" w:rsidRDefault="00AD3837" w:rsidP="00AD3837">
      <w:pPr>
        <w:pStyle w:val="NoSpacing"/>
        <w:rPr>
          <w:sz w:val="24"/>
          <w:szCs w:val="24"/>
        </w:rPr>
      </w:pPr>
      <w:bookmarkStart w:id="0" w:name="_GoBack"/>
      <w:bookmarkEnd w:id="0"/>
      <w:r w:rsidRPr="000421B6">
        <w:rPr>
          <w:sz w:val="24"/>
          <w:szCs w:val="24"/>
        </w:rPr>
        <w:lastRenderedPageBreak/>
        <w:t>Mosquito Range Heritage Initiative</w:t>
      </w:r>
    </w:p>
    <w:p w:rsidR="00AD3837" w:rsidRPr="000421B6" w:rsidRDefault="00AD3837" w:rsidP="00AD3837">
      <w:pPr>
        <w:pStyle w:val="NoSpacing"/>
        <w:rPr>
          <w:sz w:val="24"/>
          <w:szCs w:val="24"/>
        </w:rPr>
      </w:pPr>
      <w:r w:rsidRPr="000421B6">
        <w:rPr>
          <w:sz w:val="24"/>
          <w:szCs w:val="24"/>
        </w:rPr>
        <w:t>Board Meeting Minutes</w:t>
      </w:r>
    </w:p>
    <w:p w:rsidR="00AD3837" w:rsidRDefault="00AD3837" w:rsidP="00AD3837">
      <w:pPr>
        <w:pStyle w:val="NoSpacing"/>
        <w:rPr>
          <w:sz w:val="24"/>
          <w:szCs w:val="24"/>
        </w:rPr>
      </w:pPr>
      <w:r w:rsidRPr="000421B6">
        <w:rPr>
          <w:sz w:val="24"/>
          <w:szCs w:val="24"/>
        </w:rPr>
        <w:t>September 8, 2014</w:t>
      </w:r>
    </w:p>
    <w:p w:rsidR="00AD3837" w:rsidRPr="000421B6" w:rsidRDefault="00AD3837" w:rsidP="00AD3837">
      <w:pPr>
        <w:pStyle w:val="NoSpacing"/>
        <w:rPr>
          <w:sz w:val="24"/>
          <w:szCs w:val="24"/>
        </w:rPr>
      </w:pPr>
      <w:r>
        <w:rPr>
          <w:sz w:val="24"/>
          <w:szCs w:val="24"/>
        </w:rPr>
        <w:t>Page 2</w:t>
      </w:r>
    </w:p>
    <w:p w:rsidR="00AD3837" w:rsidRDefault="00AD3837" w:rsidP="00AD3837">
      <w:pPr>
        <w:jc w:val="both"/>
        <w:rPr>
          <w:sz w:val="24"/>
          <w:szCs w:val="24"/>
        </w:rPr>
      </w:pPr>
    </w:p>
    <w:p w:rsidR="00497FB4" w:rsidRDefault="00497FB4" w:rsidP="00026D34">
      <w:pPr>
        <w:jc w:val="both"/>
        <w:rPr>
          <w:sz w:val="24"/>
          <w:szCs w:val="24"/>
        </w:rPr>
      </w:pPr>
      <w:r>
        <w:rPr>
          <w:sz w:val="24"/>
          <w:szCs w:val="24"/>
        </w:rPr>
        <w:t xml:space="preserve">Poker Glide 2015 preparation – It is time to submit a permit to the Forest Service if we are going to do a Glide in 2015.  </w:t>
      </w:r>
      <w:proofErr w:type="spellStart"/>
      <w:r>
        <w:rPr>
          <w:sz w:val="24"/>
          <w:szCs w:val="24"/>
        </w:rPr>
        <w:t>Jara</w:t>
      </w:r>
      <w:proofErr w:type="spellEnd"/>
      <w:r>
        <w:rPr>
          <w:sz w:val="24"/>
          <w:szCs w:val="24"/>
        </w:rPr>
        <w:t xml:space="preserve"> suggested that we use the same route as last year.  </w:t>
      </w:r>
    </w:p>
    <w:p w:rsidR="00AD3837" w:rsidRDefault="00497FB4" w:rsidP="00AD3837">
      <w:pPr>
        <w:spacing w:line="240" w:lineRule="auto"/>
        <w:jc w:val="both"/>
        <w:rPr>
          <w:sz w:val="24"/>
          <w:szCs w:val="24"/>
        </w:rPr>
      </w:pPr>
      <w:r>
        <w:rPr>
          <w:sz w:val="24"/>
          <w:szCs w:val="24"/>
        </w:rPr>
        <w:t>Grant Update – MRHI received</w:t>
      </w:r>
      <w:r w:rsidR="00C56012">
        <w:rPr>
          <w:sz w:val="24"/>
          <w:szCs w:val="24"/>
        </w:rPr>
        <w:t>:</w:t>
      </w:r>
      <w:r>
        <w:rPr>
          <w:sz w:val="24"/>
          <w:szCs w:val="24"/>
        </w:rPr>
        <w:t xml:space="preserve"> $2,500 from El </w:t>
      </w:r>
      <w:proofErr w:type="spellStart"/>
      <w:r>
        <w:rPr>
          <w:sz w:val="24"/>
          <w:szCs w:val="24"/>
        </w:rPr>
        <w:t>Pomar</w:t>
      </w:r>
      <w:proofErr w:type="spellEnd"/>
      <w:r>
        <w:rPr>
          <w:sz w:val="24"/>
          <w:szCs w:val="24"/>
        </w:rPr>
        <w:t xml:space="preserve"> to help pay for th</w:t>
      </w:r>
      <w:r w:rsidR="00C56012">
        <w:rPr>
          <w:sz w:val="24"/>
          <w:szCs w:val="24"/>
        </w:rPr>
        <w:t>e Vista and Executiv</w:t>
      </w:r>
      <w:r w:rsidR="00AD3837">
        <w:rPr>
          <w:sz w:val="24"/>
          <w:szCs w:val="24"/>
        </w:rPr>
        <w:t xml:space="preserve">e Director.  We need a vote on accepting El </w:t>
      </w:r>
      <w:proofErr w:type="spellStart"/>
      <w:r w:rsidR="00AD3837">
        <w:rPr>
          <w:sz w:val="24"/>
          <w:szCs w:val="24"/>
        </w:rPr>
        <w:t>Pomar’s</w:t>
      </w:r>
      <w:proofErr w:type="spellEnd"/>
      <w:r w:rsidR="00AD3837">
        <w:rPr>
          <w:sz w:val="24"/>
          <w:szCs w:val="24"/>
        </w:rPr>
        <w:t xml:space="preserve"> grant.  Roz motioned to accept grant from El </w:t>
      </w:r>
      <w:proofErr w:type="spellStart"/>
      <w:r w:rsidR="00AD3837">
        <w:rPr>
          <w:sz w:val="24"/>
          <w:szCs w:val="24"/>
        </w:rPr>
        <w:t>Pomar</w:t>
      </w:r>
      <w:proofErr w:type="spellEnd"/>
      <w:r w:rsidR="00AD3837">
        <w:rPr>
          <w:sz w:val="24"/>
          <w:szCs w:val="24"/>
        </w:rPr>
        <w:t xml:space="preserve">, seconded by Jan.  Unanimously passed.   </w:t>
      </w:r>
    </w:p>
    <w:p w:rsidR="00497FB4" w:rsidRDefault="00AD3837" w:rsidP="00AD3837">
      <w:pPr>
        <w:spacing w:line="240" w:lineRule="auto"/>
        <w:jc w:val="both"/>
        <w:rPr>
          <w:sz w:val="24"/>
          <w:szCs w:val="24"/>
        </w:rPr>
      </w:pPr>
      <w:r>
        <w:rPr>
          <w:sz w:val="24"/>
          <w:szCs w:val="24"/>
        </w:rPr>
        <w:t>Also received $2,500 from Summit Foundation</w:t>
      </w:r>
      <w:r w:rsidR="00C56012">
        <w:rPr>
          <w:sz w:val="24"/>
          <w:szCs w:val="24"/>
        </w:rPr>
        <w:t xml:space="preserve"> to help pay for the Vista and Executive Director.  Others who we received grants from include:  SPNHA, Captain Planet, </w:t>
      </w:r>
      <w:proofErr w:type="spellStart"/>
      <w:r w:rsidR="00C56012">
        <w:rPr>
          <w:sz w:val="24"/>
          <w:szCs w:val="24"/>
        </w:rPr>
        <w:t>Peyback</w:t>
      </w:r>
      <w:proofErr w:type="spellEnd"/>
      <w:r w:rsidR="00C56012">
        <w:rPr>
          <w:sz w:val="24"/>
          <w:szCs w:val="24"/>
        </w:rPr>
        <w:t xml:space="preserve"> Foundation, </w:t>
      </w:r>
      <w:proofErr w:type="gramStart"/>
      <w:r w:rsidR="00C56012">
        <w:rPr>
          <w:sz w:val="24"/>
          <w:szCs w:val="24"/>
        </w:rPr>
        <w:t>RAC</w:t>
      </w:r>
      <w:proofErr w:type="gramEnd"/>
      <w:r w:rsidR="00C56012">
        <w:rPr>
          <w:sz w:val="24"/>
          <w:szCs w:val="24"/>
        </w:rPr>
        <w:t xml:space="preserve">.  We are receiving approximately $90,000 in grants to fund Education, Growing </w:t>
      </w:r>
      <w:proofErr w:type="gramStart"/>
      <w:r w:rsidR="00C56012">
        <w:rPr>
          <w:sz w:val="24"/>
          <w:szCs w:val="24"/>
        </w:rPr>
        <w:t>Up</w:t>
      </w:r>
      <w:proofErr w:type="gramEnd"/>
      <w:r w:rsidR="00C56012">
        <w:rPr>
          <w:sz w:val="24"/>
          <w:szCs w:val="24"/>
        </w:rPr>
        <w:t xml:space="preserve"> Wild, Family Outdoor Adventure Series,</w:t>
      </w:r>
      <w:r w:rsidR="00497FB4">
        <w:rPr>
          <w:sz w:val="24"/>
          <w:szCs w:val="24"/>
        </w:rPr>
        <w:t xml:space="preserve"> </w:t>
      </w:r>
      <w:r w:rsidR="00C56012">
        <w:rPr>
          <w:sz w:val="24"/>
          <w:szCs w:val="24"/>
        </w:rPr>
        <w:t>Rare Plant Project and Illegal Road and Tr</w:t>
      </w:r>
      <w:r>
        <w:rPr>
          <w:sz w:val="24"/>
          <w:szCs w:val="24"/>
        </w:rPr>
        <w:t>ail Closures.  Some individuals</w:t>
      </w:r>
      <w:r w:rsidR="00C56012">
        <w:rPr>
          <w:sz w:val="24"/>
          <w:szCs w:val="24"/>
        </w:rPr>
        <w:t xml:space="preserve"> on the projects have not worked the full number of hours allotted to them.  We didn’t have the money up front to spend so we haven’t spent out all the grant money yet.</w:t>
      </w:r>
      <w:r>
        <w:rPr>
          <w:sz w:val="24"/>
          <w:szCs w:val="24"/>
        </w:rPr>
        <w:t xml:space="preserve">  SPNHA grant—we can bill back to January for their grant.</w:t>
      </w:r>
    </w:p>
    <w:p w:rsidR="00540523" w:rsidRDefault="00F86073" w:rsidP="00540523">
      <w:pPr>
        <w:spacing w:after="0" w:line="240" w:lineRule="auto"/>
        <w:rPr>
          <w:rFonts w:ascii="Verdana" w:eastAsia="Times New Roman" w:hAnsi="Verdana"/>
          <w:color w:val="000000"/>
          <w:sz w:val="20"/>
          <w:szCs w:val="20"/>
        </w:rPr>
      </w:pPr>
      <w:r>
        <w:rPr>
          <w:sz w:val="24"/>
          <w:szCs w:val="24"/>
        </w:rPr>
        <w:t xml:space="preserve">Rare Plant Update:  </w:t>
      </w:r>
      <w:r w:rsidR="00C56012">
        <w:rPr>
          <w:sz w:val="24"/>
          <w:szCs w:val="24"/>
        </w:rPr>
        <w:t xml:space="preserve">MRHI found 5 plants this year that we haven’t found in the past.  They are: </w:t>
      </w:r>
      <w:proofErr w:type="spellStart"/>
      <w:r w:rsidR="00C56012" w:rsidRPr="00C56012">
        <w:rPr>
          <w:rFonts w:ascii="Verdana" w:eastAsia="Times New Roman" w:hAnsi="Verdana"/>
          <w:i/>
          <w:iCs/>
          <w:color w:val="000000"/>
          <w:sz w:val="20"/>
          <w:szCs w:val="20"/>
        </w:rPr>
        <w:t>Draba</w:t>
      </w:r>
      <w:proofErr w:type="spellEnd"/>
      <w:r w:rsidR="00C56012" w:rsidRPr="00C56012">
        <w:rPr>
          <w:rFonts w:ascii="Verdana" w:eastAsia="Times New Roman" w:hAnsi="Verdana"/>
          <w:i/>
          <w:iCs/>
          <w:color w:val="000000"/>
          <w:sz w:val="20"/>
          <w:szCs w:val="20"/>
        </w:rPr>
        <w:t xml:space="preserve"> </w:t>
      </w:r>
      <w:proofErr w:type="spellStart"/>
      <w:r w:rsidR="00C56012" w:rsidRPr="00C56012">
        <w:rPr>
          <w:rFonts w:ascii="Verdana" w:eastAsia="Times New Roman" w:hAnsi="Verdana"/>
          <w:i/>
          <w:iCs/>
          <w:color w:val="000000"/>
          <w:sz w:val="20"/>
          <w:szCs w:val="20"/>
        </w:rPr>
        <w:t>exungiculata</w:t>
      </w:r>
      <w:proofErr w:type="spellEnd"/>
      <w:r w:rsidR="00C56012">
        <w:rPr>
          <w:rFonts w:ascii="Verdana" w:eastAsia="Times New Roman" w:hAnsi="Verdana"/>
          <w:color w:val="000000"/>
          <w:sz w:val="20"/>
          <w:szCs w:val="20"/>
        </w:rPr>
        <w:t xml:space="preserve">, </w:t>
      </w:r>
      <w:proofErr w:type="spellStart"/>
      <w:r w:rsidR="00C56012" w:rsidRPr="00C56012">
        <w:rPr>
          <w:rFonts w:ascii="Verdana" w:eastAsia="Times New Roman" w:hAnsi="Verdana"/>
          <w:i/>
          <w:iCs/>
          <w:color w:val="000000"/>
          <w:sz w:val="20"/>
          <w:szCs w:val="20"/>
        </w:rPr>
        <w:t>Draba</w:t>
      </w:r>
      <w:proofErr w:type="spellEnd"/>
      <w:r w:rsidR="00C56012" w:rsidRPr="00C56012">
        <w:rPr>
          <w:rFonts w:ascii="Verdana" w:eastAsia="Times New Roman" w:hAnsi="Verdana"/>
          <w:i/>
          <w:iCs/>
          <w:color w:val="000000"/>
          <w:sz w:val="20"/>
          <w:szCs w:val="20"/>
        </w:rPr>
        <w:t xml:space="preserve"> </w:t>
      </w:r>
      <w:proofErr w:type="spellStart"/>
      <w:r w:rsidR="00C56012" w:rsidRPr="00C56012">
        <w:rPr>
          <w:rFonts w:ascii="Verdana" w:eastAsia="Times New Roman" w:hAnsi="Verdana"/>
          <w:i/>
          <w:iCs/>
          <w:color w:val="000000"/>
          <w:sz w:val="20"/>
          <w:szCs w:val="20"/>
        </w:rPr>
        <w:t>globosa</w:t>
      </w:r>
      <w:proofErr w:type="spellEnd"/>
      <w:r w:rsidR="00C56012">
        <w:rPr>
          <w:rFonts w:ascii="Verdana" w:eastAsia="Times New Roman" w:hAnsi="Verdana"/>
          <w:color w:val="000000"/>
          <w:sz w:val="20"/>
          <w:szCs w:val="20"/>
        </w:rPr>
        <w:t xml:space="preserve">, </w:t>
      </w:r>
      <w:proofErr w:type="spellStart"/>
      <w:r w:rsidR="00C56012">
        <w:rPr>
          <w:rFonts w:ascii="Verdana" w:eastAsia="Times New Roman" w:hAnsi="Verdana"/>
          <w:i/>
          <w:iCs/>
          <w:color w:val="000000"/>
          <w:sz w:val="20"/>
          <w:szCs w:val="20"/>
        </w:rPr>
        <w:t>Castilleja</w:t>
      </w:r>
      <w:proofErr w:type="spellEnd"/>
      <w:r w:rsidR="00C56012">
        <w:rPr>
          <w:rFonts w:ascii="Verdana" w:eastAsia="Times New Roman" w:hAnsi="Verdana"/>
          <w:i/>
          <w:iCs/>
          <w:color w:val="000000"/>
          <w:sz w:val="20"/>
          <w:szCs w:val="20"/>
        </w:rPr>
        <w:t xml:space="preserve"> </w:t>
      </w:r>
      <w:proofErr w:type="spellStart"/>
      <w:r w:rsidR="00C56012">
        <w:rPr>
          <w:rFonts w:ascii="Verdana" w:eastAsia="Times New Roman" w:hAnsi="Verdana"/>
          <w:i/>
          <w:iCs/>
          <w:color w:val="000000"/>
          <w:sz w:val="20"/>
          <w:szCs w:val="20"/>
        </w:rPr>
        <w:t>puberula</w:t>
      </w:r>
      <w:proofErr w:type="spellEnd"/>
      <w:r w:rsidR="00C56012">
        <w:rPr>
          <w:rFonts w:ascii="Verdana" w:eastAsia="Times New Roman" w:hAnsi="Verdana"/>
          <w:i/>
          <w:iCs/>
          <w:color w:val="000000"/>
          <w:sz w:val="20"/>
          <w:szCs w:val="20"/>
        </w:rPr>
        <w:t xml:space="preserve">, </w:t>
      </w:r>
      <w:proofErr w:type="spellStart"/>
      <w:r w:rsidR="00C56012" w:rsidRPr="00C56012">
        <w:rPr>
          <w:rFonts w:ascii="Verdana" w:eastAsia="Times New Roman" w:hAnsi="Verdana"/>
          <w:i/>
          <w:iCs/>
          <w:color w:val="000000"/>
          <w:sz w:val="20"/>
          <w:szCs w:val="20"/>
        </w:rPr>
        <w:t>Phippsia</w:t>
      </w:r>
      <w:proofErr w:type="spellEnd"/>
      <w:r w:rsidR="00C56012" w:rsidRPr="00C56012">
        <w:rPr>
          <w:rFonts w:ascii="Verdana" w:eastAsia="Times New Roman" w:hAnsi="Verdana"/>
          <w:i/>
          <w:iCs/>
          <w:color w:val="000000"/>
          <w:sz w:val="20"/>
          <w:szCs w:val="20"/>
        </w:rPr>
        <w:t xml:space="preserve"> </w:t>
      </w:r>
      <w:proofErr w:type="spellStart"/>
      <w:r w:rsidR="00C56012" w:rsidRPr="00C56012">
        <w:rPr>
          <w:rFonts w:ascii="Verdana" w:eastAsia="Times New Roman" w:hAnsi="Verdana"/>
          <w:i/>
          <w:iCs/>
          <w:color w:val="000000"/>
          <w:sz w:val="20"/>
          <w:szCs w:val="20"/>
        </w:rPr>
        <w:t>algida</w:t>
      </w:r>
      <w:proofErr w:type="spellEnd"/>
      <w:r w:rsidR="00C56012">
        <w:rPr>
          <w:rFonts w:ascii="Verdana" w:eastAsia="Times New Roman" w:hAnsi="Verdana"/>
          <w:color w:val="000000"/>
          <w:sz w:val="20"/>
          <w:szCs w:val="20"/>
        </w:rPr>
        <w:t xml:space="preserve">, </w:t>
      </w:r>
      <w:proofErr w:type="gramStart"/>
      <w:r w:rsidR="00C56012" w:rsidRPr="00C56012">
        <w:rPr>
          <w:rFonts w:ascii="Verdana" w:eastAsia="Times New Roman" w:hAnsi="Verdana"/>
          <w:i/>
          <w:iCs/>
          <w:color w:val="000000"/>
          <w:sz w:val="20"/>
          <w:szCs w:val="20"/>
        </w:rPr>
        <w:t>Ranunculus</w:t>
      </w:r>
      <w:proofErr w:type="gramEnd"/>
      <w:r w:rsidR="00C56012" w:rsidRPr="00C56012">
        <w:rPr>
          <w:rFonts w:ascii="Verdana" w:eastAsia="Times New Roman" w:hAnsi="Verdana"/>
          <w:i/>
          <w:iCs/>
          <w:color w:val="000000"/>
          <w:sz w:val="20"/>
          <w:szCs w:val="20"/>
        </w:rPr>
        <w:t xml:space="preserve"> </w:t>
      </w:r>
      <w:proofErr w:type="spellStart"/>
      <w:r w:rsidR="00C56012" w:rsidRPr="00C56012">
        <w:rPr>
          <w:rFonts w:ascii="Verdana" w:eastAsia="Times New Roman" w:hAnsi="Verdana"/>
          <w:i/>
          <w:iCs/>
          <w:color w:val="000000"/>
          <w:sz w:val="20"/>
          <w:szCs w:val="20"/>
        </w:rPr>
        <w:t>gelidus</w:t>
      </w:r>
      <w:proofErr w:type="spellEnd"/>
      <w:r w:rsidR="00C56012">
        <w:rPr>
          <w:rFonts w:ascii="Verdana" w:eastAsia="Times New Roman" w:hAnsi="Verdana"/>
          <w:i/>
          <w:iCs/>
          <w:color w:val="000000"/>
          <w:sz w:val="20"/>
          <w:szCs w:val="20"/>
        </w:rPr>
        <w:t>.</w:t>
      </w:r>
      <w:r w:rsidR="00540523">
        <w:rPr>
          <w:rFonts w:ascii="Verdana" w:eastAsia="Times New Roman" w:hAnsi="Verdana"/>
          <w:color w:val="000000"/>
          <w:sz w:val="20"/>
          <w:szCs w:val="20"/>
        </w:rPr>
        <w:t xml:space="preserve"> </w:t>
      </w:r>
      <w:r w:rsidR="000421B6">
        <w:rPr>
          <w:sz w:val="24"/>
          <w:szCs w:val="24"/>
        </w:rPr>
        <w:t>These plants</w:t>
      </w:r>
      <w:r w:rsidR="00540523">
        <w:rPr>
          <w:sz w:val="24"/>
          <w:szCs w:val="24"/>
        </w:rPr>
        <w:t xml:space="preserve"> have been on our list but have eluded us.  The project went well this year.  We are still looking for and finding </w:t>
      </w:r>
      <w:proofErr w:type="spellStart"/>
      <w:r w:rsidR="00540523" w:rsidRPr="00C56012">
        <w:rPr>
          <w:rFonts w:ascii="Verdana" w:eastAsia="Times New Roman" w:hAnsi="Verdana"/>
          <w:i/>
          <w:iCs/>
          <w:color w:val="000000"/>
          <w:sz w:val="20"/>
          <w:szCs w:val="20"/>
        </w:rPr>
        <w:t>Phippsia</w:t>
      </w:r>
      <w:proofErr w:type="spellEnd"/>
      <w:r w:rsidR="00540523" w:rsidRPr="00C56012">
        <w:rPr>
          <w:rFonts w:ascii="Verdana" w:eastAsia="Times New Roman" w:hAnsi="Verdana"/>
          <w:i/>
          <w:iCs/>
          <w:color w:val="000000"/>
          <w:sz w:val="20"/>
          <w:szCs w:val="20"/>
        </w:rPr>
        <w:t xml:space="preserve"> </w:t>
      </w:r>
      <w:proofErr w:type="spellStart"/>
      <w:r w:rsidR="00540523" w:rsidRPr="00C56012">
        <w:rPr>
          <w:rFonts w:ascii="Verdana" w:eastAsia="Times New Roman" w:hAnsi="Verdana"/>
          <w:i/>
          <w:iCs/>
          <w:color w:val="000000"/>
          <w:sz w:val="20"/>
          <w:szCs w:val="20"/>
        </w:rPr>
        <w:t>algida</w:t>
      </w:r>
      <w:proofErr w:type="spellEnd"/>
      <w:r w:rsidR="00540523">
        <w:rPr>
          <w:sz w:val="24"/>
          <w:szCs w:val="24"/>
        </w:rPr>
        <w:t>.</w:t>
      </w:r>
    </w:p>
    <w:p w:rsidR="00540523" w:rsidRPr="00540523" w:rsidRDefault="00540523" w:rsidP="00540523">
      <w:pPr>
        <w:spacing w:after="0" w:line="240" w:lineRule="auto"/>
        <w:rPr>
          <w:rFonts w:ascii="Verdana" w:eastAsia="Times New Roman" w:hAnsi="Verdana"/>
          <w:color w:val="000000"/>
          <w:sz w:val="20"/>
          <w:szCs w:val="20"/>
        </w:rPr>
      </w:pPr>
    </w:p>
    <w:p w:rsidR="00F86073" w:rsidRDefault="00F86073" w:rsidP="00026D34">
      <w:pPr>
        <w:jc w:val="both"/>
        <w:rPr>
          <w:sz w:val="24"/>
          <w:szCs w:val="24"/>
        </w:rPr>
      </w:pPr>
      <w:r>
        <w:rPr>
          <w:sz w:val="24"/>
          <w:szCs w:val="24"/>
        </w:rPr>
        <w:t>Illegal Road Closure Update:  We are working to close illegal roads throughout the National Forest.</w:t>
      </w:r>
      <w:r w:rsidR="00540523">
        <w:rPr>
          <w:sz w:val="24"/>
          <w:szCs w:val="24"/>
        </w:rPr>
        <w:t xml:space="preserve">  ATVs, motorcycles continue to go around some of what we have closed.   </w:t>
      </w:r>
    </w:p>
    <w:p w:rsidR="002876ED" w:rsidRDefault="00540523" w:rsidP="00026D34">
      <w:pPr>
        <w:jc w:val="both"/>
        <w:rPr>
          <w:sz w:val="24"/>
          <w:szCs w:val="24"/>
        </w:rPr>
      </w:pPr>
      <w:r>
        <w:rPr>
          <w:sz w:val="24"/>
          <w:szCs w:val="24"/>
        </w:rPr>
        <w:t>Hosting NCCC and WRV projects:  The plan is to work with both groups again next year.  WRV is coming Sept. 17 to scout some projects.  BPEEC will submit the application for NCCC.</w:t>
      </w:r>
    </w:p>
    <w:p w:rsidR="009F41F2" w:rsidRDefault="001B433A" w:rsidP="00F84296">
      <w:pPr>
        <w:spacing w:after="0" w:line="240" w:lineRule="auto"/>
        <w:jc w:val="both"/>
        <w:rPr>
          <w:sz w:val="24"/>
          <w:szCs w:val="24"/>
        </w:rPr>
      </w:pPr>
      <w:r>
        <w:rPr>
          <w:sz w:val="24"/>
          <w:szCs w:val="24"/>
        </w:rPr>
        <w:t xml:space="preserve">Board Comments/Community Comments/Miscellaneous:  </w:t>
      </w:r>
    </w:p>
    <w:p w:rsidR="00AD3837" w:rsidRDefault="00AD3837" w:rsidP="00540523">
      <w:pPr>
        <w:pStyle w:val="ListParagraph"/>
        <w:numPr>
          <w:ilvl w:val="0"/>
          <w:numId w:val="2"/>
        </w:numPr>
        <w:spacing w:after="0" w:line="240" w:lineRule="auto"/>
        <w:jc w:val="both"/>
        <w:rPr>
          <w:sz w:val="24"/>
          <w:szCs w:val="24"/>
        </w:rPr>
      </w:pPr>
      <w:r>
        <w:rPr>
          <w:sz w:val="24"/>
          <w:szCs w:val="24"/>
        </w:rPr>
        <w:t>Cara discussed that MRI is in the 10</w:t>
      </w:r>
      <w:r w:rsidRPr="00AD3837">
        <w:rPr>
          <w:sz w:val="24"/>
          <w:szCs w:val="24"/>
          <w:vertAlign w:val="superscript"/>
        </w:rPr>
        <w:t>th</w:t>
      </w:r>
      <w:r>
        <w:rPr>
          <w:sz w:val="24"/>
          <w:szCs w:val="24"/>
        </w:rPr>
        <w:t xml:space="preserve"> year of our strategic plan.  We need to decide what our next steps are and to take a good look at our curr</w:t>
      </w:r>
      <w:r w:rsidR="00481DD4">
        <w:rPr>
          <w:sz w:val="24"/>
          <w:szCs w:val="24"/>
        </w:rPr>
        <w:t>ent plan and decide what we want to do in the future.</w:t>
      </w:r>
    </w:p>
    <w:p w:rsidR="00481DD4" w:rsidRDefault="00481DD4" w:rsidP="00540523">
      <w:pPr>
        <w:pStyle w:val="ListParagraph"/>
        <w:numPr>
          <w:ilvl w:val="0"/>
          <w:numId w:val="2"/>
        </w:numPr>
        <w:spacing w:after="0" w:line="240" w:lineRule="auto"/>
        <w:jc w:val="both"/>
        <w:rPr>
          <w:sz w:val="24"/>
          <w:szCs w:val="24"/>
        </w:rPr>
      </w:pPr>
      <w:proofErr w:type="spellStart"/>
      <w:r>
        <w:rPr>
          <w:sz w:val="24"/>
          <w:szCs w:val="24"/>
        </w:rPr>
        <w:t>Jara</w:t>
      </w:r>
      <w:proofErr w:type="spellEnd"/>
      <w:r>
        <w:rPr>
          <w:sz w:val="24"/>
          <w:szCs w:val="24"/>
        </w:rPr>
        <w:t xml:space="preserve"> discussed the Alma Foundation’s plan to buy property at the east end of Buckskin Gulch.  They are submitting a grant to GOCO for $28,000.  They are thinking they would do a volunteer day once a year.</w:t>
      </w:r>
    </w:p>
    <w:p w:rsidR="009F41F2" w:rsidRPr="00540523" w:rsidRDefault="00540523" w:rsidP="00540523">
      <w:pPr>
        <w:pStyle w:val="ListParagraph"/>
        <w:numPr>
          <w:ilvl w:val="0"/>
          <w:numId w:val="2"/>
        </w:numPr>
        <w:spacing w:after="0" w:line="240" w:lineRule="auto"/>
        <w:jc w:val="both"/>
        <w:rPr>
          <w:sz w:val="24"/>
          <w:szCs w:val="24"/>
        </w:rPr>
      </w:pPr>
      <w:r>
        <w:rPr>
          <w:sz w:val="24"/>
          <w:szCs w:val="24"/>
        </w:rPr>
        <w:t xml:space="preserve">JoAnn </w:t>
      </w:r>
      <w:proofErr w:type="spellStart"/>
      <w:r>
        <w:rPr>
          <w:sz w:val="24"/>
          <w:szCs w:val="24"/>
        </w:rPr>
        <w:t>Dufty</w:t>
      </w:r>
      <w:proofErr w:type="spellEnd"/>
      <w:r>
        <w:rPr>
          <w:sz w:val="24"/>
          <w:szCs w:val="24"/>
        </w:rPr>
        <w:t xml:space="preserve"> Memorial Scholarship – the winner of the scholarship was Kelby </w:t>
      </w:r>
      <w:proofErr w:type="spellStart"/>
      <w:r>
        <w:rPr>
          <w:sz w:val="24"/>
          <w:szCs w:val="24"/>
        </w:rPr>
        <w:t>Dyc</w:t>
      </w:r>
      <w:proofErr w:type="spellEnd"/>
      <w:r>
        <w:rPr>
          <w:sz w:val="24"/>
          <w:szCs w:val="24"/>
        </w:rPr>
        <w:t>.  He asked to receive the funds in two payments to be split between the fall and winter semesters.</w:t>
      </w:r>
    </w:p>
    <w:p w:rsidR="00481DD4" w:rsidRDefault="009F41F2" w:rsidP="00F84296">
      <w:pPr>
        <w:pStyle w:val="ListParagraph"/>
        <w:numPr>
          <w:ilvl w:val="0"/>
          <w:numId w:val="2"/>
        </w:numPr>
        <w:spacing w:after="0" w:line="240" w:lineRule="auto"/>
        <w:jc w:val="both"/>
        <w:rPr>
          <w:sz w:val="24"/>
          <w:szCs w:val="24"/>
        </w:rPr>
      </w:pPr>
      <w:r w:rsidRPr="009F41F2">
        <w:rPr>
          <w:sz w:val="24"/>
          <w:szCs w:val="24"/>
        </w:rPr>
        <w:t xml:space="preserve">The Orphan Boy is for sale.  Cara </w:t>
      </w:r>
      <w:r w:rsidR="00540523">
        <w:rPr>
          <w:sz w:val="24"/>
          <w:szCs w:val="24"/>
        </w:rPr>
        <w:t>talked to the owners to see what we can do to save the land from development</w:t>
      </w:r>
      <w:r w:rsidRPr="009F41F2">
        <w:rPr>
          <w:sz w:val="24"/>
          <w:szCs w:val="24"/>
        </w:rPr>
        <w:t xml:space="preserve">.  There are four parcels touching forest and parcels cross Aspen </w:t>
      </w:r>
    </w:p>
    <w:p w:rsidR="00481DD4" w:rsidRDefault="00481DD4" w:rsidP="00481DD4">
      <w:pPr>
        <w:pStyle w:val="ListParagraph"/>
        <w:spacing w:after="0" w:line="240" w:lineRule="auto"/>
        <w:jc w:val="both"/>
        <w:rPr>
          <w:sz w:val="24"/>
          <w:szCs w:val="24"/>
        </w:rPr>
      </w:pPr>
    </w:p>
    <w:p w:rsidR="00481DD4" w:rsidRPr="000421B6" w:rsidRDefault="00481DD4" w:rsidP="00481DD4">
      <w:pPr>
        <w:pStyle w:val="NoSpacing"/>
        <w:rPr>
          <w:sz w:val="24"/>
          <w:szCs w:val="24"/>
        </w:rPr>
      </w:pPr>
      <w:r w:rsidRPr="000421B6">
        <w:rPr>
          <w:sz w:val="24"/>
          <w:szCs w:val="24"/>
        </w:rPr>
        <w:lastRenderedPageBreak/>
        <w:t>Mosquito Range Heritage Initiative</w:t>
      </w:r>
    </w:p>
    <w:p w:rsidR="00481DD4" w:rsidRPr="000421B6" w:rsidRDefault="00481DD4" w:rsidP="00481DD4">
      <w:pPr>
        <w:pStyle w:val="NoSpacing"/>
        <w:rPr>
          <w:sz w:val="24"/>
          <w:szCs w:val="24"/>
        </w:rPr>
      </w:pPr>
      <w:r w:rsidRPr="000421B6">
        <w:rPr>
          <w:sz w:val="24"/>
          <w:szCs w:val="24"/>
        </w:rPr>
        <w:t>Board Meeting Minutes</w:t>
      </w:r>
    </w:p>
    <w:p w:rsidR="00481DD4" w:rsidRDefault="00481DD4" w:rsidP="00481DD4">
      <w:pPr>
        <w:pStyle w:val="NoSpacing"/>
        <w:rPr>
          <w:sz w:val="24"/>
          <w:szCs w:val="24"/>
        </w:rPr>
      </w:pPr>
      <w:r w:rsidRPr="000421B6">
        <w:rPr>
          <w:sz w:val="24"/>
          <w:szCs w:val="24"/>
        </w:rPr>
        <w:t>September 8, 2014</w:t>
      </w:r>
    </w:p>
    <w:p w:rsidR="00481DD4" w:rsidRPr="00481DD4" w:rsidRDefault="00481DD4" w:rsidP="00481DD4">
      <w:pPr>
        <w:spacing w:after="0" w:line="240" w:lineRule="auto"/>
        <w:jc w:val="both"/>
        <w:rPr>
          <w:sz w:val="24"/>
          <w:szCs w:val="24"/>
        </w:rPr>
      </w:pPr>
      <w:r w:rsidRPr="00481DD4">
        <w:rPr>
          <w:sz w:val="24"/>
          <w:szCs w:val="24"/>
        </w:rPr>
        <w:t>Page 3</w:t>
      </w:r>
    </w:p>
    <w:p w:rsidR="00481DD4" w:rsidRDefault="00481DD4" w:rsidP="00481DD4">
      <w:pPr>
        <w:pStyle w:val="ListParagraph"/>
        <w:spacing w:after="0" w:line="240" w:lineRule="auto"/>
        <w:jc w:val="both"/>
        <w:rPr>
          <w:sz w:val="24"/>
          <w:szCs w:val="24"/>
        </w:rPr>
      </w:pPr>
    </w:p>
    <w:p w:rsidR="00481DD4" w:rsidRDefault="00481DD4" w:rsidP="00481DD4">
      <w:pPr>
        <w:pStyle w:val="ListParagraph"/>
        <w:spacing w:after="0" w:line="240" w:lineRule="auto"/>
        <w:jc w:val="both"/>
        <w:rPr>
          <w:sz w:val="24"/>
          <w:szCs w:val="24"/>
        </w:rPr>
      </w:pPr>
    </w:p>
    <w:p w:rsidR="009F41F2" w:rsidRPr="009F41F2" w:rsidRDefault="009F41F2" w:rsidP="00481DD4">
      <w:pPr>
        <w:pStyle w:val="ListParagraph"/>
        <w:spacing w:after="0" w:line="240" w:lineRule="auto"/>
        <w:jc w:val="both"/>
        <w:rPr>
          <w:sz w:val="24"/>
          <w:szCs w:val="24"/>
        </w:rPr>
      </w:pPr>
      <w:r w:rsidRPr="009F41F2">
        <w:rPr>
          <w:sz w:val="24"/>
          <w:szCs w:val="24"/>
        </w:rPr>
        <w:t>Alley.</w:t>
      </w:r>
      <w:r w:rsidR="00481DD4">
        <w:rPr>
          <w:sz w:val="24"/>
          <w:szCs w:val="24"/>
        </w:rPr>
        <w:t xml:space="preserve">  There are up to 24 mining claims from Mosquito Gulch to the top of </w:t>
      </w:r>
      <w:proofErr w:type="spellStart"/>
      <w:r w:rsidR="00481DD4">
        <w:rPr>
          <w:sz w:val="24"/>
          <w:szCs w:val="24"/>
        </w:rPr>
        <w:t>Bross</w:t>
      </w:r>
      <w:proofErr w:type="spellEnd"/>
      <w:r w:rsidR="00481DD4">
        <w:rPr>
          <w:sz w:val="24"/>
          <w:szCs w:val="24"/>
        </w:rPr>
        <w:t xml:space="preserve">.  </w:t>
      </w:r>
      <w:proofErr w:type="spellStart"/>
      <w:r w:rsidR="00481DD4">
        <w:rPr>
          <w:sz w:val="24"/>
          <w:szCs w:val="24"/>
        </w:rPr>
        <w:t>Jara</w:t>
      </w:r>
      <w:proofErr w:type="spellEnd"/>
      <w:r w:rsidR="00481DD4">
        <w:rPr>
          <w:sz w:val="24"/>
          <w:szCs w:val="24"/>
        </w:rPr>
        <w:t xml:space="preserve"> will create maps.  Talking to land trusts and agencies.</w:t>
      </w:r>
    </w:p>
    <w:p w:rsidR="00F84296" w:rsidRDefault="00F84296" w:rsidP="00F84296">
      <w:pPr>
        <w:spacing w:after="0" w:line="240" w:lineRule="auto"/>
        <w:jc w:val="both"/>
        <w:rPr>
          <w:sz w:val="24"/>
          <w:szCs w:val="24"/>
        </w:rPr>
      </w:pPr>
    </w:p>
    <w:p w:rsidR="002E084F" w:rsidRDefault="002E084F" w:rsidP="00E834DC">
      <w:pPr>
        <w:jc w:val="both"/>
        <w:rPr>
          <w:sz w:val="24"/>
          <w:szCs w:val="24"/>
        </w:rPr>
      </w:pPr>
      <w:r w:rsidRPr="008923A3">
        <w:rPr>
          <w:sz w:val="24"/>
          <w:szCs w:val="24"/>
        </w:rPr>
        <w:t>Adjour</w:t>
      </w:r>
      <w:r w:rsidR="00540523">
        <w:rPr>
          <w:sz w:val="24"/>
          <w:szCs w:val="24"/>
        </w:rPr>
        <w:t>n:  There being no further business, the meeting was adjourned at 7:28</w:t>
      </w:r>
      <w:r w:rsidR="009F41F2">
        <w:rPr>
          <w:sz w:val="24"/>
          <w:szCs w:val="24"/>
        </w:rPr>
        <w:t>pm</w:t>
      </w:r>
    </w:p>
    <w:p w:rsidR="009F41F2" w:rsidRDefault="009F41F2" w:rsidP="00E834DC">
      <w:pPr>
        <w:jc w:val="both"/>
        <w:rPr>
          <w:sz w:val="24"/>
          <w:szCs w:val="24"/>
        </w:rPr>
      </w:pPr>
    </w:p>
    <w:p w:rsidR="009F41F2" w:rsidRPr="008923A3" w:rsidRDefault="009F41F2" w:rsidP="00E834DC">
      <w:pPr>
        <w:jc w:val="both"/>
        <w:rPr>
          <w:sz w:val="24"/>
          <w:szCs w:val="24"/>
        </w:rPr>
      </w:pPr>
      <w:r>
        <w:rPr>
          <w:sz w:val="24"/>
          <w:szCs w:val="24"/>
        </w:rPr>
        <w:t>Minutes submitted by Ginni Greer</w:t>
      </w:r>
    </w:p>
    <w:p w:rsidR="002E084F" w:rsidRPr="008923A3" w:rsidRDefault="002E084F" w:rsidP="00026D34">
      <w:pPr>
        <w:jc w:val="both"/>
        <w:rPr>
          <w:sz w:val="24"/>
          <w:szCs w:val="24"/>
        </w:rPr>
      </w:pPr>
    </w:p>
    <w:sectPr w:rsidR="002E084F" w:rsidRPr="008923A3" w:rsidSect="00D122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D4EE7"/>
    <w:multiLevelType w:val="hybridMultilevel"/>
    <w:tmpl w:val="80269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7E535C"/>
    <w:multiLevelType w:val="hybridMultilevel"/>
    <w:tmpl w:val="7D269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F77BD7"/>
    <w:multiLevelType w:val="hybridMultilevel"/>
    <w:tmpl w:val="52A27D62"/>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D34"/>
    <w:rsid w:val="00026D34"/>
    <w:rsid w:val="000421B6"/>
    <w:rsid w:val="00156CDE"/>
    <w:rsid w:val="00176069"/>
    <w:rsid w:val="001B433A"/>
    <w:rsid w:val="002666FA"/>
    <w:rsid w:val="00287503"/>
    <w:rsid w:val="002876ED"/>
    <w:rsid w:val="002B53C8"/>
    <w:rsid w:val="002E084F"/>
    <w:rsid w:val="003362F1"/>
    <w:rsid w:val="00384B3A"/>
    <w:rsid w:val="003C2F6D"/>
    <w:rsid w:val="003F1CDA"/>
    <w:rsid w:val="004416C7"/>
    <w:rsid w:val="004432AB"/>
    <w:rsid w:val="00481DD4"/>
    <w:rsid w:val="004840EA"/>
    <w:rsid w:val="00497FB4"/>
    <w:rsid w:val="004F38FD"/>
    <w:rsid w:val="00540523"/>
    <w:rsid w:val="00680E54"/>
    <w:rsid w:val="0078762C"/>
    <w:rsid w:val="00836426"/>
    <w:rsid w:val="008749D4"/>
    <w:rsid w:val="00892388"/>
    <w:rsid w:val="008923A3"/>
    <w:rsid w:val="00900FD2"/>
    <w:rsid w:val="009F41F2"/>
    <w:rsid w:val="00AA74EC"/>
    <w:rsid w:val="00AB1BA2"/>
    <w:rsid w:val="00AD3837"/>
    <w:rsid w:val="00B94854"/>
    <w:rsid w:val="00B9614F"/>
    <w:rsid w:val="00BA74A1"/>
    <w:rsid w:val="00C07FBF"/>
    <w:rsid w:val="00C56012"/>
    <w:rsid w:val="00CA21AD"/>
    <w:rsid w:val="00D122C0"/>
    <w:rsid w:val="00DB3506"/>
    <w:rsid w:val="00DC6433"/>
    <w:rsid w:val="00DD4132"/>
    <w:rsid w:val="00DE3593"/>
    <w:rsid w:val="00E834DC"/>
    <w:rsid w:val="00F84296"/>
    <w:rsid w:val="00F86073"/>
    <w:rsid w:val="00FE6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3324BD4-7F46-41F8-8EC0-6DFA87749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2C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C6433"/>
    <w:pPr>
      <w:ind w:left="720"/>
      <w:contextualSpacing/>
    </w:pPr>
  </w:style>
  <w:style w:type="paragraph" w:styleId="NoSpacing">
    <w:name w:val="No Spacing"/>
    <w:uiPriority w:val="1"/>
    <w:qFormat/>
    <w:rsid w:val="00042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92429">
      <w:bodyDiv w:val="1"/>
      <w:marLeft w:val="0"/>
      <w:marRight w:val="0"/>
      <w:marTop w:val="0"/>
      <w:marBottom w:val="0"/>
      <w:divBdr>
        <w:top w:val="none" w:sz="0" w:space="0" w:color="auto"/>
        <w:left w:val="none" w:sz="0" w:space="0" w:color="auto"/>
        <w:bottom w:val="none" w:sz="0" w:space="0" w:color="auto"/>
        <w:right w:val="none" w:sz="0" w:space="0" w:color="auto"/>
      </w:divBdr>
      <w:divsChild>
        <w:div w:id="1724794541">
          <w:marLeft w:val="0"/>
          <w:marRight w:val="0"/>
          <w:marTop w:val="0"/>
          <w:marBottom w:val="0"/>
          <w:divBdr>
            <w:top w:val="none" w:sz="0" w:space="0" w:color="auto"/>
            <w:left w:val="none" w:sz="0" w:space="0" w:color="auto"/>
            <w:bottom w:val="none" w:sz="0" w:space="0" w:color="auto"/>
            <w:right w:val="none" w:sz="0" w:space="0" w:color="auto"/>
          </w:divBdr>
        </w:div>
        <w:div w:id="2073576550">
          <w:marLeft w:val="0"/>
          <w:marRight w:val="0"/>
          <w:marTop w:val="0"/>
          <w:marBottom w:val="0"/>
          <w:divBdr>
            <w:top w:val="none" w:sz="0" w:space="0" w:color="auto"/>
            <w:left w:val="none" w:sz="0" w:space="0" w:color="auto"/>
            <w:bottom w:val="none" w:sz="0" w:space="0" w:color="auto"/>
            <w:right w:val="none" w:sz="0" w:space="0" w:color="auto"/>
          </w:divBdr>
        </w:div>
        <w:div w:id="122189715">
          <w:marLeft w:val="0"/>
          <w:marRight w:val="0"/>
          <w:marTop w:val="0"/>
          <w:marBottom w:val="0"/>
          <w:divBdr>
            <w:top w:val="none" w:sz="0" w:space="0" w:color="auto"/>
            <w:left w:val="none" w:sz="0" w:space="0" w:color="auto"/>
            <w:bottom w:val="none" w:sz="0" w:space="0" w:color="auto"/>
            <w:right w:val="none" w:sz="0" w:space="0" w:color="auto"/>
          </w:divBdr>
        </w:div>
        <w:div w:id="1981764620">
          <w:marLeft w:val="0"/>
          <w:marRight w:val="0"/>
          <w:marTop w:val="0"/>
          <w:marBottom w:val="0"/>
          <w:divBdr>
            <w:top w:val="none" w:sz="0" w:space="0" w:color="auto"/>
            <w:left w:val="none" w:sz="0" w:space="0" w:color="auto"/>
            <w:bottom w:val="none" w:sz="0" w:space="0" w:color="auto"/>
            <w:right w:val="none" w:sz="0" w:space="0" w:color="auto"/>
          </w:divBdr>
        </w:div>
        <w:div w:id="1663772626">
          <w:marLeft w:val="0"/>
          <w:marRight w:val="0"/>
          <w:marTop w:val="0"/>
          <w:marBottom w:val="0"/>
          <w:divBdr>
            <w:top w:val="none" w:sz="0" w:space="0" w:color="auto"/>
            <w:left w:val="none" w:sz="0" w:space="0" w:color="auto"/>
            <w:bottom w:val="none" w:sz="0" w:space="0" w:color="auto"/>
            <w:right w:val="none" w:sz="0" w:space="0" w:color="auto"/>
          </w:divBdr>
        </w:div>
        <w:div w:id="1101607156">
          <w:marLeft w:val="0"/>
          <w:marRight w:val="0"/>
          <w:marTop w:val="0"/>
          <w:marBottom w:val="0"/>
          <w:divBdr>
            <w:top w:val="none" w:sz="0" w:space="0" w:color="auto"/>
            <w:left w:val="none" w:sz="0" w:space="0" w:color="auto"/>
            <w:bottom w:val="none" w:sz="0" w:space="0" w:color="auto"/>
            <w:right w:val="none" w:sz="0" w:space="0" w:color="auto"/>
          </w:divBdr>
        </w:div>
        <w:div w:id="354769829">
          <w:marLeft w:val="0"/>
          <w:marRight w:val="0"/>
          <w:marTop w:val="0"/>
          <w:marBottom w:val="0"/>
          <w:divBdr>
            <w:top w:val="none" w:sz="0" w:space="0" w:color="auto"/>
            <w:left w:val="none" w:sz="0" w:space="0" w:color="auto"/>
            <w:bottom w:val="none" w:sz="0" w:space="0" w:color="auto"/>
            <w:right w:val="none" w:sz="0" w:space="0" w:color="auto"/>
          </w:divBdr>
        </w:div>
        <w:div w:id="1821920244">
          <w:marLeft w:val="0"/>
          <w:marRight w:val="0"/>
          <w:marTop w:val="0"/>
          <w:marBottom w:val="0"/>
          <w:divBdr>
            <w:top w:val="none" w:sz="0" w:space="0" w:color="auto"/>
            <w:left w:val="none" w:sz="0" w:space="0" w:color="auto"/>
            <w:bottom w:val="none" w:sz="0" w:space="0" w:color="auto"/>
            <w:right w:val="none" w:sz="0" w:space="0" w:color="auto"/>
          </w:divBdr>
        </w:div>
        <w:div w:id="2057507847">
          <w:marLeft w:val="0"/>
          <w:marRight w:val="0"/>
          <w:marTop w:val="0"/>
          <w:marBottom w:val="0"/>
          <w:divBdr>
            <w:top w:val="none" w:sz="0" w:space="0" w:color="auto"/>
            <w:left w:val="none" w:sz="0" w:space="0" w:color="auto"/>
            <w:bottom w:val="none" w:sz="0" w:space="0" w:color="auto"/>
            <w:right w:val="none" w:sz="0" w:space="0" w:color="auto"/>
          </w:divBdr>
        </w:div>
        <w:div w:id="1484153050">
          <w:marLeft w:val="0"/>
          <w:marRight w:val="0"/>
          <w:marTop w:val="0"/>
          <w:marBottom w:val="0"/>
          <w:divBdr>
            <w:top w:val="none" w:sz="0" w:space="0" w:color="auto"/>
            <w:left w:val="none" w:sz="0" w:space="0" w:color="auto"/>
            <w:bottom w:val="none" w:sz="0" w:space="0" w:color="auto"/>
            <w:right w:val="none" w:sz="0" w:space="0" w:color="auto"/>
          </w:divBdr>
        </w:div>
        <w:div w:id="1057440468">
          <w:marLeft w:val="0"/>
          <w:marRight w:val="0"/>
          <w:marTop w:val="0"/>
          <w:marBottom w:val="0"/>
          <w:divBdr>
            <w:top w:val="none" w:sz="0" w:space="0" w:color="auto"/>
            <w:left w:val="none" w:sz="0" w:space="0" w:color="auto"/>
            <w:bottom w:val="none" w:sz="0" w:space="0" w:color="auto"/>
            <w:right w:val="none" w:sz="0" w:space="0" w:color="auto"/>
          </w:divBdr>
        </w:div>
        <w:div w:id="1265571815">
          <w:marLeft w:val="0"/>
          <w:marRight w:val="0"/>
          <w:marTop w:val="0"/>
          <w:marBottom w:val="0"/>
          <w:divBdr>
            <w:top w:val="none" w:sz="0" w:space="0" w:color="auto"/>
            <w:left w:val="none" w:sz="0" w:space="0" w:color="auto"/>
            <w:bottom w:val="none" w:sz="0" w:space="0" w:color="auto"/>
            <w:right w:val="none" w:sz="0" w:space="0" w:color="auto"/>
          </w:divBdr>
        </w:div>
        <w:div w:id="304698055">
          <w:marLeft w:val="0"/>
          <w:marRight w:val="0"/>
          <w:marTop w:val="0"/>
          <w:marBottom w:val="0"/>
          <w:divBdr>
            <w:top w:val="none" w:sz="0" w:space="0" w:color="auto"/>
            <w:left w:val="none" w:sz="0" w:space="0" w:color="auto"/>
            <w:bottom w:val="none" w:sz="0" w:space="0" w:color="auto"/>
            <w:right w:val="none" w:sz="0" w:space="0" w:color="auto"/>
          </w:divBdr>
        </w:div>
        <w:div w:id="993685103">
          <w:marLeft w:val="0"/>
          <w:marRight w:val="0"/>
          <w:marTop w:val="0"/>
          <w:marBottom w:val="0"/>
          <w:divBdr>
            <w:top w:val="none" w:sz="0" w:space="0" w:color="auto"/>
            <w:left w:val="none" w:sz="0" w:space="0" w:color="auto"/>
            <w:bottom w:val="none" w:sz="0" w:space="0" w:color="auto"/>
            <w:right w:val="none" w:sz="0" w:space="0" w:color="auto"/>
          </w:divBdr>
        </w:div>
        <w:div w:id="968048884">
          <w:marLeft w:val="0"/>
          <w:marRight w:val="0"/>
          <w:marTop w:val="0"/>
          <w:marBottom w:val="0"/>
          <w:divBdr>
            <w:top w:val="none" w:sz="0" w:space="0" w:color="auto"/>
            <w:left w:val="none" w:sz="0" w:space="0" w:color="auto"/>
            <w:bottom w:val="none" w:sz="0" w:space="0" w:color="auto"/>
            <w:right w:val="none" w:sz="0" w:space="0" w:color="auto"/>
          </w:divBdr>
        </w:div>
        <w:div w:id="1892038921">
          <w:marLeft w:val="0"/>
          <w:marRight w:val="0"/>
          <w:marTop w:val="0"/>
          <w:marBottom w:val="0"/>
          <w:divBdr>
            <w:top w:val="none" w:sz="0" w:space="0" w:color="auto"/>
            <w:left w:val="none" w:sz="0" w:space="0" w:color="auto"/>
            <w:bottom w:val="none" w:sz="0" w:space="0" w:color="auto"/>
            <w:right w:val="none" w:sz="0" w:space="0" w:color="auto"/>
          </w:divBdr>
        </w:div>
        <w:div w:id="368991166">
          <w:marLeft w:val="0"/>
          <w:marRight w:val="0"/>
          <w:marTop w:val="0"/>
          <w:marBottom w:val="0"/>
          <w:divBdr>
            <w:top w:val="none" w:sz="0" w:space="0" w:color="auto"/>
            <w:left w:val="none" w:sz="0" w:space="0" w:color="auto"/>
            <w:bottom w:val="none" w:sz="0" w:space="0" w:color="auto"/>
            <w:right w:val="none" w:sz="0" w:space="0" w:color="auto"/>
          </w:divBdr>
        </w:div>
        <w:div w:id="681124677">
          <w:marLeft w:val="0"/>
          <w:marRight w:val="0"/>
          <w:marTop w:val="0"/>
          <w:marBottom w:val="0"/>
          <w:divBdr>
            <w:top w:val="none" w:sz="0" w:space="0" w:color="auto"/>
            <w:left w:val="none" w:sz="0" w:space="0" w:color="auto"/>
            <w:bottom w:val="none" w:sz="0" w:space="0" w:color="auto"/>
            <w:right w:val="none" w:sz="0" w:space="0" w:color="auto"/>
          </w:divBdr>
        </w:div>
        <w:div w:id="668630416">
          <w:marLeft w:val="0"/>
          <w:marRight w:val="0"/>
          <w:marTop w:val="0"/>
          <w:marBottom w:val="0"/>
          <w:divBdr>
            <w:top w:val="none" w:sz="0" w:space="0" w:color="auto"/>
            <w:left w:val="none" w:sz="0" w:space="0" w:color="auto"/>
            <w:bottom w:val="none" w:sz="0" w:space="0" w:color="auto"/>
            <w:right w:val="none" w:sz="0" w:space="0" w:color="auto"/>
          </w:divBdr>
        </w:div>
        <w:div w:id="911432727">
          <w:marLeft w:val="0"/>
          <w:marRight w:val="0"/>
          <w:marTop w:val="0"/>
          <w:marBottom w:val="0"/>
          <w:divBdr>
            <w:top w:val="none" w:sz="0" w:space="0" w:color="auto"/>
            <w:left w:val="none" w:sz="0" w:space="0" w:color="auto"/>
            <w:bottom w:val="none" w:sz="0" w:space="0" w:color="auto"/>
            <w:right w:val="none" w:sz="0" w:space="0" w:color="auto"/>
          </w:divBdr>
        </w:div>
        <w:div w:id="11419964">
          <w:marLeft w:val="0"/>
          <w:marRight w:val="0"/>
          <w:marTop w:val="0"/>
          <w:marBottom w:val="0"/>
          <w:divBdr>
            <w:top w:val="none" w:sz="0" w:space="0" w:color="auto"/>
            <w:left w:val="none" w:sz="0" w:space="0" w:color="auto"/>
            <w:bottom w:val="none" w:sz="0" w:space="0" w:color="auto"/>
            <w:right w:val="none" w:sz="0" w:space="0" w:color="auto"/>
          </w:divBdr>
        </w:div>
        <w:div w:id="1116370999">
          <w:marLeft w:val="0"/>
          <w:marRight w:val="0"/>
          <w:marTop w:val="0"/>
          <w:marBottom w:val="0"/>
          <w:divBdr>
            <w:top w:val="none" w:sz="0" w:space="0" w:color="auto"/>
            <w:left w:val="none" w:sz="0" w:space="0" w:color="auto"/>
            <w:bottom w:val="none" w:sz="0" w:space="0" w:color="auto"/>
            <w:right w:val="none" w:sz="0" w:space="0" w:color="auto"/>
          </w:divBdr>
        </w:div>
      </w:divsChild>
    </w:div>
    <w:div w:id="1442922122">
      <w:bodyDiv w:val="1"/>
      <w:marLeft w:val="0"/>
      <w:marRight w:val="0"/>
      <w:marTop w:val="0"/>
      <w:marBottom w:val="0"/>
      <w:divBdr>
        <w:top w:val="none" w:sz="0" w:space="0" w:color="auto"/>
        <w:left w:val="none" w:sz="0" w:space="0" w:color="auto"/>
        <w:bottom w:val="none" w:sz="0" w:space="0" w:color="auto"/>
        <w:right w:val="none" w:sz="0" w:space="0" w:color="auto"/>
      </w:divBdr>
      <w:divsChild>
        <w:div w:id="1994217911">
          <w:marLeft w:val="0"/>
          <w:marRight w:val="0"/>
          <w:marTop w:val="0"/>
          <w:marBottom w:val="0"/>
          <w:divBdr>
            <w:top w:val="none" w:sz="0" w:space="0" w:color="auto"/>
            <w:left w:val="none" w:sz="0" w:space="0" w:color="auto"/>
            <w:bottom w:val="none" w:sz="0" w:space="0" w:color="auto"/>
            <w:right w:val="none" w:sz="0" w:space="0" w:color="auto"/>
          </w:divBdr>
        </w:div>
        <w:div w:id="1693452449">
          <w:marLeft w:val="0"/>
          <w:marRight w:val="0"/>
          <w:marTop w:val="0"/>
          <w:marBottom w:val="0"/>
          <w:divBdr>
            <w:top w:val="none" w:sz="0" w:space="0" w:color="auto"/>
            <w:left w:val="none" w:sz="0" w:space="0" w:color="auto"/>
            <w:bottom w:val="none" w:sz="0" w:space="0" w:color="auto"/>
            <w:right w:val="none" w:sz="0" w:space="0" w:color="auto"/>
          </w:divBdr>
        </w:div>
        <w:div w:id="418411160">
          <w:marLeft w:val="0"/>
          <w:marRight w:val="0"/>
          <w:marTop w:val="0"/>
          <w:marBottom w:val="0"/>
          <w:divBdr>
            <w:top w:val="none" w:sz="0" w:space="0" w:color="auto"/>
            <w:left w:val="none" w:sz="0" w:space="0" w:color="auto"/>
            <w:bottom w:val="none" w:sz="0" w:space="0" w:color="auto"/>
            <w:right w:val="none" w:sz="0" w:space="0" w:color="auto"/>
          </w:divBdr>
        </w:div>
        <w:div w:id="1214269608">
          <w:marLeft w:val="0"/>
          <w:marRight w:val="0"/>
          <w:marTop w:val="0"/>
          <w:marBottom w:val="0"/>
          <w:divBdr>
            <w:top w:val="none" w:sz="0" w:space="0" w:color="auto"/>
            <w:left w:val="none" w:sz="0" w:space="0" w:color="auto"/>
            <w:bottom w:val="none" w:sz="0" w:space="0" w:color="auto"/>
            <w:right w:val="none" w:sz="0" w:space="0" w:color="auto"/>
          </w:divBdr>
        </w:div>
        <w:div w:id="2117166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MRHI Minutes</vt:lpstr>
    </vt:vector>
  </TitlesOfParts>
  <Company>Hewlett-Packard</Company>
  <LinksUpToDate>false</LinksUpToDate>
  <CharactersWithSpaces>5146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MRHI Minutes</dc:title>
  <dc:subject/>
  <dc:creator>kirsten</dc:creator>
  <cp:keywords/>
  <dc:description/>
  <cp:lastModifiedBy>Ginni</cp:lastModifiedBy>
  <cp:revision>7</cp:revision>
  <dcterms:created xsi:type="dcterms:W3CDTF">2014-10-28T21:24:00Z</dcterms:created>
  <dcterms:modified xsi:type="dcterms:W3CDTF">2014-11-10T15:45:00Z</dcterms:modified>
</cp:coreProperties>
</file>